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 件 </w:t>
      </w:r>
    </w:p>
    <w:p>
      <w:pPr>
        <w:spacing w:line="4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河南豫信招标有限责任公司专家资格申请表</w:t>
      </w:r>
    </w:p>
    <w:bookmarkEnd w:id="0"/>
    <w:p>
      <w:pPr>
        <w:spacing w:line="400" w:lineRule="exact"/>
        <w:ind w:firstLine="640" w:firstLineChars="200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5"/>
        <w:tblW w:w="94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267"/>
        <w:gridCol w:w="685"/>
        <w:gridCol w:w="851"/>
        <w:gridCol w:w="855"/>
        <w:gridCol w:w="562"/>
        <w:gridCol w:w="430"/>
        <w:gridCol w:w="992"/>
        <w:gridCol w:w="1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95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855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龄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5642" w:type="dxa"/>
            <w:gridSpan w:val="7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90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5642" w:type="dxa"/>
            <w:gridSpan w:val="7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0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第一学历</w:t>
            </w:r>
          </w:p>
        </w:tc>
        <w:tc>
          <w:tcPr>
            <w:tcW w:w="2803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90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最高学历、学位</w:t>
            </w:r>
          </w:p>
        </w:tc>
        <w:tc>
          <w:tcPr>
            <w:tcW w:w="2803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803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7573" w:type="dxa"/>
            <w:gridSpan w:val="8"/>
            <w:shd w:val="clear" w:color="auto" w:fill="auto"/>
            <w:noWrap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好□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良好□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差□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现从事专业</w:t>
            </w:r>
          </w:p>
        </w:tc>
        <w:tc>
          <w:tcPr>
            <w:tcW w:w="4220" w:type="dxa"/>
            <w:gridSpan w:val="5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  <w:szCs w:val="24"/>
              </w:rPr>
              <w:t>从事专业年限</w:t>
            </w:r>
          </w:p>
        </w:tc>
        <w:tc>
          <w:tcPr>
            <w:tcW w:w="19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能提供评审或咨询服务的专业</w:t>
            </w:r>
          </w:p>
        </w:tc>
        <w:tc>
          <w:tcPr>
            <w:tcW w:w="7573" w:type="dxa"/>
            <w:gridSpan w:val="8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在职人员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953" w:type="dxa"/>
            <w:gridSpan w:val="4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现任职务</w:t>
            </w:r>
          </w:p>
        </w:tc>
        <w:tc>
          <w:tcPr>
            <w:tcW w:w="19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退休人员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2953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22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退休时间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>
            <w:pPr>
              <w:tabs>
                <w:tab w:val="left" w:pos="522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发证单位及时间</w:t>
            </w:r>
          </w:p>
        </w:tc>
        <w:tc>
          <w:tcPr>
            <w:tcW w:w="3353" w:type="dxa"/>
            <w:gridSpan w:val="3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证书号</w:t>
            </w:r>
          </w:p>
        </w:tc>
        <w:tc>
          <w:tcPr>
            <w:tcW w:w="3353" w:type="dxa"/>
            <w:gridSpan w:val="3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注册执业资格证书名称及编号（1）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注册单位</w:t>
            </w:r>
          </w:p>
        </w:tc>
        <w:tc>
          <w:tcPr>
            <w:tcW w:w="3353" w:type="dxa"/>
            <w:gridSpan w:val="3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发证时间</w:t>
            </w:r>
          </w:p>
        </w:tc>
        <w:tc>
          <w:tcPr>
            <w:tcW w:w="3353" w:type="dxa"/>
            <w:gridSpan w:val="3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注册执业资格证书名称及编号（2）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注册单位</w:t>
            </w:r>
          </w:p>
        </w:tc>
        <w:tc>
          <w:tcPr>
            <w:tcW w:w="3353" w:type="dxa"/>
            <w:gridSpan w:val="3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发证时间</w:t>
            </w:r>
          </w:p>
        </w:tc>
        <w:tc>
          <w:tcPr>
            <w:tcW w:w="3353" w:type="dxa"/>
            <w:gridSpan w:val="3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exact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个人学习及工作简历</w:t>
            </w:r>
          </w:p>
        </w:tc>
        <w:tc>
          <w:tcPr>
            <w:tcW w:w="7573" w:type="dxa"/>
            <w:gridSpan w:val="8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个人研究及专业成就（包括学术论文、科研成果等）</w:t>
            </w:r>
          </w:p>
        </w:tc>
        <w:tc>
          <w:tcPr>
            <w:tcW w:w="7573" w:type="dxa"/>
            <w:gridSpan w:val="8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exact"/>
          <w:jc w:val="center"/>
        </w:trPr>
        <w:tc>
          <w:tcPr>
            <w:tcW w:w="190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曾参与过的主要项目</w:t>
            </w:r>
          </w:p>
        </w:tc>
        <w:tc>
          <w:tcPr>
            <w:tcW w:w="7573" w:type="dxa"/>
            <w:gridSpan w:val="8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190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推荐人或推荐单位意见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(适用于推荐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情形）</w:t>
            </w:r>
          </w:p>
        </w:tc>
        <w:tc>
          <w:tcPr>
            <w:tcW w:w="7573" w:type="dxa"/>
            <w:gridSpan w:val="8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（签章）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exact"/>
          <w:jc w:val="center"/>
        </w:trPr>
        <w:tc>
          <w:tcPr>
            <w:tcW w:w="190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（退休人员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除外）</w:t>
            </w:r>
          </w:p>
        </w:tc>
        <w:tc>
          <w:tcPr>
            <w:tcW w:w="7573" w:type="dxa"/>
            <w:gridSpan w:val="8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（单位盖章）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年  月  日</w:t>
            </w:r>
          </w:p>
        </w:tc>
      </w:tr>
    </w:tbl>
    <w:p>
      <w:pPr>
        <w:spacing w:beforeLines="5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填表说明：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1.本表仅供河南豫信招标有限责任公司专家资格申请时使用；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2.提交本表时，申报人应将证明本人身份的有效证件、学历学位证、职称证、执业资格证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（如有）</w:t>
      </w:r>
      <w:r>
        <w:rPr>
          <w:rFonts w:hint="eastAsia" w:ascii="仿宋" w:hAnsi="仿宋" w:eastAsia="仿宋" w:cs="仿宋"/>
          <w:sz w:val="24"/>
          <w:szCs w:val="24"/>
        </w:rPr>
        <w:t>等材料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仿宋"/>
          <w:sz w:val="24"/>
          <w:szCs w:val="24"/>
        </w:rPr>
        <w:t>复印件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或扫描件</w:t>
      </w:r>
      <w:r>
        <w:rPr>
          <w:rFonts w:hint="eastAsia" w:ascii="仿宋" w:hAnsi="仿宋" w:eastAsia="仿宋" w:cs="仿宋"/>
          <w:sz w:val="24"/>
          <w:szCs w:val="24"/>
        </w:rPr>
        <w:t>一并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提交，以便</w:t>
      </w:r>
      <w:r>
        <w:rPr>
          <w:rFonts w:hint="eastAsia" w:ascii="仿宋" w:hAnsi="仿宋" w:eastAsia="仿宋" w:cs="仿宋"/>
          <w:sz w:val="24"/>
          <w:szCs w:val="24"/>
        </w:rPr>
        <w:t>评审小组进行资格审查；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3.申请人应如实填写本表，并对其内容的真实性负责，不得漏项。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NWJkYzBiNTQ5MTEzZTQ3OTU4Y2Q2YmU3ZTMxZjIifQ=="/>
  </w:docVars>
  <w:rsids>
    <w:rsidRoot w:val="00691C38"/>
    <w:rsid w:val="00190013"/>
    <w:rsid w:val="00602B1E"/>
    <w:rsid w:val="00691C38"/>
    <w:rsid w:val="00770265"/>
    <w:rsid w:val="00CD3737"/>
    <w:rsid w:val="036839EA"/>
    <w:rsid w:val="036D2DAF"/>
    <w:rsid w:val="039667A9"/>
    <w:rsid w:val="04A67679"/>
    <w:rsid w:val="05805D6D"/>
    <w:rsid w:val="06212897"/>
    <w:rsid w:val="089A065A"/>
    <w:rsid w:val="096B2D0D"/>
    <w:rsid w:val="0BF202F5"/>
    <w:rsid w:val="0DB417A9"/>
    <w:rsid w:val="0E2B59F7"/>
    <w:rsid w:val="0EC248F6"/>
    <w:rsid w:val="145E6E6F"/>
    <w:rsid w:val="1AFD2381"/>
    <w:rsid w:val="1BB84FBF"/>
    <w:rsid w:val="1D37025D"/>
    <w:rsid w:val="1EC10726"/>
    <w:rsid w:val="200F4F13"/>
    <w:rsid w:val="21415B4F"/>
    <w:rsid w:val="26565AB5"/>
    <w:rsid w:val="276F3834"/>
    <w:rsid w:val="28F10DB6"/>
    <w:rsid w:val="2937169C"/>
    <w:rsid w:val="29ED7298"/>
    <w:rsid w:val="2AE9690F"/>
    <w:rsid w:val="2AF7102C"/>
    <w:rsid w:val="2CD36046"/>
    <w:rsid w:val="2D1965EA"/>
    <w:rsid w:val="2F7610B9"/>
    <w:rsid w:val="32116975"/>
    <w:rsid w:val="324174AE"/>
    <w:rsid w:val="33B91574"/>
    <w:rsid w:val="34833930"/>
    <w:rsid w:val="357E1914"/>
    <w:rsid w:val="36BE6EA2"/>
    <w:rsid w:val="38305B7D"/>
    <w:rsid w:val="399F120C"/>
    <w:rsid w:val="39F94DC1"/>
    <w:rsid w:val="3A704957"/>
    <w:rsid w:val="3B9441BE"/>
    <w:rsid w:val="3BDA5340"/>
    <w:rsid w:val="3D1B32A0"/>
    <w:rsid w:val="3F450160"/>
    <w:rsid w:val="420D3225"/>
    <w:rsid w:val="42FC3670"/>
    <w:rsid w:val="43917E18"/>
    <w:rsid w:val="454C14AC"/>
    <w:rsid w:val="455D1AAF"/>
    <w:rsid w:val="45D603C3"/>
    <w:rsid w:val="45E5444B"/>
    <w:rsid w:val="49836B8A"/>
    <w:rsid w:val="49942A8C"/>
    <w:rsid w:val="4A261D18"/>
    <w:rsid w:val="51025EB1"/>
    <w:rsid w:val="514F30C0"/>
    <w:rsid w:val="52850842"/>
    <w:rsid w:val="55CE0A58"/>
    <w:rsid w:val="56B04336"/>
    <w:rsid w:val="578C4726"/>
    <w:rsid w:val="580C7366"/>
    <w:rsid w:val="59E01B20"/>
    <w:rsid w:val="5B791466"/>
    <w:rsid w:val="5D245437"/>
    <w:rsid w:val="5EEB4428"/>
    <w:rsid w:val="63E63410"/>
    <w:rsid w:val="670C1423"/>
    <w:rsid w:val="675B588B"/>
    <w:rsid w:val="67BC1058"/>
    <w:rsid w:val="6E076DA5"/>
    <w:rsid w:val="6E2606C6"/>
    <w:rsid w:val="710C022E"/>
    <w:rsid w:val="77FE4A10"/>
    <w:rsid w:val="78C0487E"/>
    <w:rsid w:val="7A066163"/>
    <w:rsid w:val="7AE30252"/>
    <w:rsid w:val="7C0A15BF"/>
    <w:rsid w:val="7C362415"/>
    <w:rsid w:val="7CC41A38"/>
    <w:rsid w:val="7D054E14"/>
    <w:rsid w:val="7E854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1228</Words>
  <Characters>1285</Characters>
  <Lines>11</Lines>
  <Paragraphs>3</Paragraphs>
  <TotalTime>200</TotalTime>
  <ScaleCrop>false</ScaleCrop>
  <LinksUpToDate>false</LinksUpToDate>
  <CharactersWithSpaces>1397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2023-09-06T03:11:00Z</dcterms:created>
  <dc:creator>Administrator</dc:creator>
  <cp:lastModifiedBy>Administrator</cp:lastModifiedBy>
  <cp:lastPrinted>2023-09-22T02:43:00Z</cp:lastPrinted>
  <dcterms:modified xsi:type="dcterms:W3CDTF">2023-09-22T06:29:47Z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211019F2B713402EAF9C32BF4A8849D3_13</vt:lpwstr>
  </property>
</Properties>
</file>